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B9" w:rsidRDefault="003A447D" w:rsidP="00D654F9">
      <w:pPr>
        <w:rPr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A42484C" wp14:editId="1BDC5471">
            <wp:extent cx="5274310" cy="656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7D" w:rsidRDefault="003A447D" w:rsidP="00D654F9">
      <w:pPr>
        <w:rPr>
          <w:lang w:val="en-US"/>
        </w:rPr>
      </w:pPr>
    </w:p>
    <w:p w:rsidR="003A447D" w:rsidRDefault="003A447D" w:rsidP="00D654F9">
      <w:pPr>
        <w:rPr>
          <w:lang w:val="en-US"/>
        </w:rPr>
      </w:pPr>
    </w:p>
    <w:p w:rsidR="0079322A" w:rsidRDefault="0079322A" w:rsidP="00D654F9">
      <w:pPr>
        <w:rPr>
          <w:lang w:val="en-US"/>
        </w:rPr>
      </w:pPr>
    </w:p>
    <w:p w:rsidR="003A447D" w:rsidRDefault="003A447D" w:rsidP="00D654F9">
      <w:pPr>
        <w:rPr>
          <w:lang w:val="en-US"/>
        </w:rPr>
      </w:pPr>
    </w:p>
    <w:p w:rsidR="003A447D" w:rsidRDefault="003A447D" w:rsidP="003A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FORMULAIRE DE VOTE PAR PROCURATION</w:t>
      </w: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:rsidR="003A447D" w:rsidRP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 xml:space="preserve">Le mandant et le mandataire doivent appartenir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à l’association 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en-US"/>
        </w:rPr>
        <w:t>Sabor</w:t>
      </w:r>
      <w:proofErr w:type="spellEnd"/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 Hispano 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en-US"/>
        </w:rPr>
        <w:t>Americano</w:t>
      </w:r>
      <w:proofErr w:type="spellEnd"/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 (SHA). </w:t>
      </w:r>
    </w:p>
    <w:p w:rsidR="003A447D" w:rsidRP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 xml:space="preserve">La procuration doit être déposée en original auprès du </w:t>
      </w:r>
      <w:r w:rsidR="0079322A">
        <w:rPr>
          <w:rFonts w:ascii="Arial" w:hAnsi="Arial" w:cs="Arial"/>
          <w:i/>
          <w:iCs/>
          <w:sz w:val="22"/>
          <w:szCs w:val="22"/>
          <w:lang w:eastAsia="en-US"/>
        </w:rPr>
        <w:t xml:space="preserve">Secrétaire de l’association au moment du </w:t>
      </w: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 xml:space="preserve">scrutin. Nul ne peut être porteur de plus de deux procurations pour </w:t>
      </w:r>
      <w:r w:rsidR="0079322A">
        <w:rPr>
          <w:rFonts w:ascii="Arial" w:hAnsi="Arial" w:cs="Arial"/>
          <w:i/>
          <w:iCs/>
          <w:sz w:val="22"/>
          <w:szCs w:val="22"/>
          <w:lang w:eastAsia="en-US"/>
        </w:rPr>
        <w:t>l’élection du Conseil d’Administration (CA)</w:t>
      </w: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Je soussigné (e), le MANDANT :</w:t>
      </w: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NOM, Prénom : ____________________________________________________________</w:t>
      </w: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Donne procuration au MANDATAIRE suivant :</w:t>
      </w: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NOM, Prénom : ____________________________________________________________</w:t>
      </w: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</w:p>
    <w:p w:rsidR="003A447D" w:rsidRDefault="003A447D" w:rsidP="003A44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 xml:space="preserve">Afin de voter en mes nom et place lors de l’Assemblée Générale Ordinaire du </w:t>
      </w:r>
      <w:r w:rsidR="00C740BA">
        <w:rPr>
          <w:rFonts w:ascii="Arial" w:hAnsi="Arial" w:cs="Arial"/>
          <w:b/>
          <w:bCs/>
          <w:sz w:val="24"/>
          <w:lang w:eastAsia="en-US"/>
        </w:rPr>
        <w:t xml:space="preserve">Mardi </w:t>
      </w:r>
      <w:r w:rsidR="009E54E7">
        <w:rPr>
          <w:rFonts w:ascii="Arial" w:hAnsi="Arial" w:cs="Arial"/>
          <w:b/>
          <w:bCs/>
          <w:sz w:val="24"/>
          <w:lang w:eastAsia="en-US"/>
        </w:rPr>
        <w:t>22</w:t>
      </w:r>
      <w:r w:rsidR="00C740BA">
        <w:rPr>
          <w:rFonts w:ascii="Arial" w:hAnsi="Arial" w:cs="Arial"/>
          <w:b/>
          <w:bCs/>
          <w:sz w:val="24"/>
          <w:lang w:eastAsia="en-US"/>
        </w:rPr>
        <w:t xml:space="preserve"> </w:t>
      </w:r>
      <w:r w:rsidR="009E54E7">
        <w:rPr>
          <w:rFonts w:ascii="Arial" w:hAnsi="Arial" w:cs="Arial"/>
          <w:b/>
          <w:bCs/>
          <w:sz w:val="24"/>
          <w:lang w:eastAsia="en-US"/>
        </w:rPr>
        <w:t>juin</w:t>
      </w:r>
      <w:r w:rsidR="00C740BA">
        <w:rPr>
          <w:rFonts w:ascii="Arial" w:hAnsi="Arial" w:cs="Arial"/>
          <w:b/>
          <w:bCs/>
          <w:sz w:val="24"/>
          <w:lang w:eastAsia="en-US"/>
        </w:rPr>
        <w:t xml:space="preserve"> 20</w:t>
      </w:r>
      <w:r w:rsidR="009E54E7">
        <w:rPr>
          <w:rFonts w:ascii="Arial" w:hAnsi="Arial" w:cs="Arial"/>
          <w:b/>
          <w:bCs/>
          <w:sz w:val="24"/>
          <w:lang w:eastAsia="en-US"/>
        </w:rPr>
        <w:t>21</w:t>
      </w:r>
      <w:r>
        <w:rPr>
          <w:rFonts w:ascii="Arial" w:hAnsi="Arial" w:cs="Arial"/>
          <w:b/>
          <w:bCs/>
          <w:sz w:val="24"/>
          <w:lang w:eastAsia="en-US"/>
        </w:rPr>
        <w:t>.</w:t>
      </w:r>
    </w:p>
    <w:p w:rsidR="003A447D" w:rsidRDefault="003A447D" w:rsidP="003A447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A447D" w:rsidRPr="003A447D" w:rsidRDefault="003A447D" w:rsidP="003A447D">
      <w:pPr>
        <w:spacing w:line="360" w:lineRule="auto"/>
      </w:pPr>
      <w:r>
        <w:rPr>
          <w:rFonts w:ascii="Arial" w:hAnsi="Arial" w:cs="Arial"/>
          <w:sz w:val="22"/>
          <w:szCs w:val="22"/>
          <w:lang w:eastAsia="en-US"/>
        </w:rPr>
        <w:t>Fait à _____________________, le ______________________________</w:t>
      </w:r>
    </w:p>
    <w:sectPr w:rsidR="003A447D" w:rsidRPr="003A447D" w:rsidSect="003A447D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Bienvenue TT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34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BAB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7E6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7C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2E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2E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1A0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8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E6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D"/>
    <w:rsid w:val="000A563F"/>
    <w:rsid w:val="002A53BE"/>
    <w:rsid w:val="002F6CDE"/>
    <w:rsid w:val="003340E8"/>
    <w:rsid w:val="00347F9D"/>
    <w:rsid w:val="003513DC"/>
    <w:rsid w:val="003A447D"/>
    <w:rsid w:val="003B0FB2"/>
    <w:rsid w:val="003F16E2"/>
    <w:rsid w:val="00484408"/>
    <w:rsid w:val="0052359F"/>
    <w:rsid w:val="0056170F"/>
    <w:rsid w:val="00691FEB"/>
    <w:rsid w:val="00702B23"/>
    <w:rsid w:val="00782398"/>
    <w:rsid w:val="0079322A"/>
    <w:rsid w:val="00962972"/>
    <w:rsid w:val="009E54E7"/>
    <w:rsid w:val="00A153F8"/>
    <w:rsid w:val="00B74441"/>
    <w:rsid w:val="00BE51A8"/>
    <w:rsid w:val="00C607DE"/>
    <w:rsid w:val="00C740BA"/>
    <w:rsid w:val="00C85BB9"/>
    <w:rsid w:val="00CF1DB9"/>
    <w:rsid w:val="00D654F9"/>
    <w:rsid w:val="00DF1659"/>
    <w:rsid w:val="00F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B5EB1-39D1-4FE7-99A5-A390CE1E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E8"/>
    <w:rPr>
      <w:rFonts w:ascii="Helvetica 55 Roman" w:hAnsi="Helvetica 55 Roman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334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4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40E8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40E8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340E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340E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3340E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3340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semiHidden/>
    <w:rsid w:val="00782398"/>
  </w:style>
  <w:style w:type="paragraph" w:styleId="Salutations">
    <w:name w:val="Salutation"/>
    <w:basedOn w:val="Normal"/>
    <w:next w:val="Normal"/>
    <w:semiHidden/>
    <w:rsid w:val="00484408"/>
  </w:style>
  <w:style w:type="paragraph" w:styleId="Textedebulles">
    <w:name w:val="Balloon Text"/>
    <w:basedOn w:val="Normal"/>
    <w:link w:val="TextedebullesCar"/>
    <w:rsid w:val="003A4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447D"/>
    <w:rPr>
      <w:rFonts w:ascii="Tahoma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TELECOM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Département NCS</dc:creator>
  <cp:lastModifiedBy>HATRISSE Xavier TGI/OLN</cp:lastModifiedBy>
  <cp:revision>3</cp:revision>
  <dcterms:created xsi:type="dcterms:W3CDTF">2021-06-02T17:22:00Z</dcterms:created>
  <dcterms:modified xsi:type="dcterms:W3CDTF">2021-06-02T17:23:00Z</dcterms:modified>
</cp:coreProperties>
</file>